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B32905" w:rsidRDefault="00000000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>PREFERENTEMENTE EN PAPEL MEMBRETADO)</w:t>
      </w:r>
    </w:p>
    <w:p w14:paraId="00000002" w14:textId="77777777" w:rsidR="00B32905" w:rsidRDefault="00B3290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3" w14:textId="77777777" w:rsidR="00B32905" w:rsidRDefault="00B3290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4" w14:textId="77777777" w:rsidR="00B32905" w:rsidRDefault="00B32905">
      <w:bookmarkStart w:id="0" w:name="_gjdgxs" w:colFirst="0" w:colLast="0"/>
      <w:bookmarkEnd w:id="0"/>
    </w:p>
    <w:p w14:paraId="00000005" w14:textId="77777777" w:rsidR="00B32905" w:rsidRDefault="00B32905"/>
    <w:p w14:paraId="00000006" w14:textId="77777777" w:rsidR="00B32905" w:rsidRDefault="00000000">
      <w:pPr>
        <w:pStyle w:val="Ttulo1"/>
        <w:spacing w:before="0" w:after="0" w:line="360" w:lineRule="auto"/>
        <w:jc w:val="center"/>
        <w:rPr>
          <w:sz w:val="18"/>
          <w:szCs w:val="18"/>
        </w:rPr>
      </w:pPr>
      <w:r>
        <w:rPr>
          <w:sz w:val="18"/>
          <w:szCs w:val="18"/>
        </w:rPr>
        <w:t xml:space="preserve">CARTA DE DECLARACIÓN DE INTERESES </w:t>
      </w:r>
    </w:p>
    <w:p w14:paraId="00000007" w14:textId="77777777" w:rsidR="00B32905" w:rsidRDefault="00B32905">
      <w:pPr>
        <w:rPr>
          <w:rFonts w:ascii="Arial" w:eastAsia="Arial" w:hAnsi="Arial" w:cs="Arial"/>
          <w:sz w:val="18"/>
          <w:szCs w:val="18"/>
        </w:rPr>
      </w:pPr>
    </w:p>
    <w:p w14:paraId="00000008" w14:textId="77777777" w:rsidR="00B32905" w:rsidRDefault="00B32905">
      <w:pPr>
        <w:jc w:val="both"/>
        <w:rPr>
          <w:rFonts w:ascii="Arial" w:eastAsia="Arial" w:hAnsi="Arial" w:cs="Arial"/>
          <w:sz w:val="18"/>
          <w:szCs w:val="18"/>
        </w:rPr>
      </w:pPr>
    </w:p>
    <w:p w14:paraId="00000009" w14:textId="77777777" w:rsidR="00B32905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Quien suscribe _____________________, bajo protesta de decir verdad manifiesto lo siguiente:</w:t>
      </w:r>
    </w:p>
    <w:p w14:paraId="0000000A" w14:textId="77777777" w:rsidR="00B32905" w:rsidRDefault="00B32905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B" w14:textId="77777777" w:rsidR="00B32905" w:rsidRDefault="00B32905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C" w14:textId="77777777" w:rsidR="00B32905" w:rsidRDefault="00000000">
      <w:pPr>
        <w:numPr>
          <w:ilvl w:val="0"/>
          <w:numId w:val="1"/>
        </w:num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tiene relación personal, accionaria, laboral, de negocios, profesional o familiar por matrimonio, parentesco consanguíneo en línea recta hasta el segundo grado y colateral hasta el cuarto grado, por afinidad o civil, con servidores públicos del orden federal o estatal que intervienen en el procedimiento de licitación ________________________ y demás actos que deriven del mismo.</w:t>
      </w:r>
    </w:p>
    <w:p w14:paraId="0000000D" w14:textId="77777777" w:rsidR="00B32905" w:rsidRDefault="00B32905">
      <w:p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</w:p>
    <w:p w14:paraId="0000000E" w14:textId="77777777" w:rsidR="00B3290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Que las funciones que desempeña el que suscribe, así como aquellas personas que forman parte de la empresa que represento, no se encuentran directamente vinculadas, reguladas o supervisadas por los servidores públicos que intervienen en el procedimiento de licitación ________________ y demás actos que deriven del mismo, lo anterior, con motivo de sus empleos, cargos o comisiones. </w:t>
      </w:r>
    </w:p>
    <w:p w14:paraId="0000000F" w14:textId="77777777" w:rsidR="00B32905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ni el suscrito ni las personas físicas o morales que forman parte de la empresa que represento, desempeñan un empleo, cargo o comisión en el servicio público del estado de Guanajuato, ni lo han desempeñado hasta un año antes de la publicación de la convocatoria.</w:t>
      </w:r>
    </w:p>
    <w:p w14:paraId="00000010" w14:textId="77777777" w:rsidR="00B32905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Que mi representada se abstendrá de adoptar conductas para que los servidores públicos de la </w:t>
      </w:r>
      <w:proofErr w:type="gramStart"/>
      <w:r>
        <w:rPr>
          <w:rFonts w:ascii="Arial" w:eastAsia="Arial" w:hAnsi="Arial" w:cs="Arial"/>
          <w:sz w:val="20"/>
          <w:szCs w:val="20"/>
        </w:rPr>
        <w:t>convocante,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induzcan o alteren las evaluaciones de las propuestas, el resultado del procedimiento u otros aspectos que otorguen condiciones más ventajosas con relación a los demás participantes.</w:t>
      </w:r>
    </w:p>
    <w:p w14:paraId="00000011" w14:textId="77777777" w:rsidR="00B32905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ha utilizado información privilegiada, proporcionada por servidores públicos o sus familiares por parentesco consanguíneo y, por afinidad hasta el cuarto grado, o civil.</w:t>
      </w:r>
    </w:p>
    <w:p w14:paraId="00000012" w14:textId="77777777" w:rsidR="00B32905" w:rsidRDefault="00B3290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B32905" w:rsidRDefault="00B32905">
      <w:pPr>
        <w:tabs>
          <w:tab w:val="left" w:pos="1080"/>
        </w:tabs>
        <w:ind w:left="720"/>
        <w:jc w:val="both"/>
        <w:rPr>
          <w:rFonts w:ascii="Arial" w:eastAsia="Arial" w:hAnsi="Arial" w:cs="Arial"/>
          <w:sz w:val="20"/>
          <w:szCs w:val="20"/>
        </w:rPr>
      </w:pPr>
    </w:p>
    <w:p w14:paraId="00000014" w14:textId="77777777" w:rsidR="00B32905" w:rsidRDefault="00B32905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00000015" w14:textId="77777777" w:rsidR="00B32905" w:rsidRDefault="00B32905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00000016" w14:textId="77777777" w:rsidR="00B32905" w:rsidRDefault="00B32905">
      <w:pPr>
        <w:pStyle w:val="Ttulo1"/>
        <w:jc w:val="center"/>
        <w:rPr>
          <w:sz w:val="18"/>
          <w:szCs w:val="18"/>
        </w:rPr>
      </w:pPr>
    </w:p>
    <w:p w14:paraId="00000017" w14:textId="77777777" w:rsidR="00B32905" w:rsidRDefault="00000000">
      <w:pPr>
        <w:pStyle w:val="Ttulo1"/>
        <w:tabs>
          <w:tab w:val="center" w:pos="4703"/>
          <w:tab w:val="left" w:pos="6710"/>
        </w:tabs>
        <w:rPr>
          <w:sz w:val="18"/>
          <w:szCs w:val="18"/>
        </w:rPr>
      </w:pPr>
      <w:r>
        <w:rPr>
          <w:sz w:val="18"/>
          <w:szCs w:val="18"/>
        </w:rPr>
        <w:tab/>
        <w:t>A t e n t a m e n t e</w:t>
      </w:r>
      <w:r>
        <w:rPr>
          <w:sz w:val="18"/>
          <w:szCs w:val="18"/>
        </w:rPr>
        <w:tab/>
      </w:r>
    </w:p>
    <w:p w14:paraId="00000018" w14:textId="77777777" w:rsidR="00B32905" w:rsidRDefault="00B32905"/>
    <w:p w14:paraId="00000019" w14:textId="77777777" w:rsidR="00B32905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0000001A" w14:textId="77777777" w:rsidR="00B32905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o apoderado legal.</w:t>
      </w:r>
    </w:p>
    <w:p w14:paraId="0000001B" w14:textId="77777777" w:rsidR="00B32905" w:rsidRDefault="00B32905"/>
    <w:sectPr w:rsidR="00B32905">
      <w:headerReference w:type="default" r:id="rId7"/>
      <w:footerReference w:type="default" r:id="rId8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D3C92D" w14:textId="77777777" w:rsidR="008F30BD" w:rsidRDefault="008F30BD">
      <w:r>
        <w:separator/>
      </w:r>
    </w:p>
  </w:endnote>
  <w:endnote w:type="continuationSeparator" w:id="0">
    <w:p w14:paraId="2288E60A" w14:textId="77777777" w:rsidR="008F30BD" w:rsidRDefault="008F30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385664E6-D648-455E-9891-9D31A0934C0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081A3B83-EC67-4BFC-A065-558C1C94CEF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2ED643E-2074-4438-9D94-0F7FD186F671}"/>
    <w:embedBold r:id="rId4" w:fontKey="{E0351EE0-C4D5-401C-B32F-7B94AD4B035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CDD6426-2DC0-41D5-BD4E-4CE007935E2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0" w14:textId="77777777" w:rsidR="00B3290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DBD1DC" w14:textId="77777777" w:rsidR="008F30BD" w:rsidRDefault="008F30BD">
      <w:r>
        <w:separator/>
      </w:r>
    </w:p>
  </w:footnote>
  <w:footnote w:type="continuationSeparator" w:id="0">
    <w:p w14:paraId="427C30C6" w14:textId="77777777" w:rsidR="008F30BD" w:rsidRDefault="008F30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C" w14:textId="77777777" w:rsidR="00B3290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>ANEXO C</w:t>
    </w:r>
  </w:p>
  <w:p w14:paraId="0000001D" w14:textId="77777777" w:rsidR="00B32905" w:rsidRDefault="00B32905">
    <w:pPr>
      <w:rPr>
        <w:rFonts w:ascii="Cambria" w:eastAsia="Cambria" w:hAnsi="Cambria" w:cs="Cambria"/>
        <w:b/>
        <w:bCs/>
        <w:sz w:val="20"/>
        <w:szCs w:val="20"/>
      </w:rPr>
    </w:pPr>
  </w:p>
  <w:p w14:paraId="0000001F" w14:textId="7BD901FD" w:rsidR="00B32905" w:rsidRDefault="002B04E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sz w:val="20"/>
        <w:szCs w:val="20"/>
      </w:rPr>
    </w:pPr>
    <w:r w:rsidRPr="002B04E1">
      <w:rPr>
        <w:rFonts w:ascii="Cambria" w:eastAsia="Cambria" w:hAnsi="Cambria" w:cs="Cambria"/>
        <w:b/>
        <w:bCs/>
        <w:sz w:val="20"/>
        <w:szCs w:val="20"/>
      </w:rPr>
      <w:t>Licitación Pública Nacional Mixta No. 40051001-043-26 (CAGEG-043/2026), para la Adquisición de Materiales, Accesorios y Suministros Médicos y de Laboratorio</w:t>
    </w:r>
  </w:p>
  <w:p w14:paraId="2A249A8D" w14:textId="77777777" w:rsidR="002B04E1" w:rsidRDefault="002B04E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sz w:val="20"/>
        <w:szCs w:val="20"/>
      </w:rPr>
    </w:pPr>
  </w:p>
  <w:p w14:paraId="03CD93DA" w14:textId="77777777" w:rsidR="002B04E1" w:rsidRDefault="002B04E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4448A6"/>
    <w:multiLevelType w:val="multilevel"/>
    <w:tmpl w:val="82A68C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3881102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2905"/>
    <w:rsid w:val="002B04E1"/>
    <w:rsid w:val="008A6D82"/>
    <w:rsid w:val="008F30BD"/>
    <w:rsid w:val="00B329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2E3B59"/>
  <w15:docId w15:val="{1064DCFC-3DC7-4EEE-995D-B705C9C6E7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2B04E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B04E1"/>
  </w:style>
  <w:style w:type="paragraph" w:styleId="Piedepgina">
    <w:name w:val="footer"/>
    <w:basedOn w:val="Normal"/>
    <w:link w:val="PiedepginaCar"/>
    <w:uiPriority w:val="99"/>
    <w:unhideWhenUsed/>
    <w:rsid w:val="002B04E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B04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278</Words>
  <Characters>1534</Characters>
  <Application>Microsoft Office Word</Application>
  <DocSecurity>0</DocSecurity>
  <Lines>12</Lines>
  <Paragraphs>3</Paragraphs>
  <ScaleCrop>false</ScaleCrop>
  <Company/>
  <LinksUpToDate>false</LinksUpToDate>
  <CharactersWithSpaces>1809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KARINA GARCIA BARBOSA</cp:lastModifiedBy>
  <cp:revision>2</cp:revision>
  <dcterms:created xsi:type="dcterms:W3CDTF">2026-07-01T21:55:00Z</dcterms:created>
  <dcterms:modified xsi:type="dcterms:W3CDTF">2026-07-01T21:55:00Z</dcterms:modified>
</cp:coreProperties>
</file>